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C3" w:rsidRDefault="004651C3" w:rsidP="004651C3">
      <w:pPr>
        <w:pStyle w:val="Normal1"/>
        <w:jc w:val="center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bCs/>
          <w:sz w:val="22"/>
          <w:szCs w:val="22"/>
        </w:rPr>
        <w:t>ACTA FUNDACIONAL DE LA ASOCIACIÓN BIBLIOGINER</w:t>
      </w:r>
    </w:p>
    <w:p w:rsidR="004651C3" w:rsidRDefault="004651C3" w:rsidP="004651C3">
      <w:pPr>
        <w:pStyle w:val="Normal1"/>
        <w:jc w:val="center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</w:p>
    <w:p w:rsidR="004651C3" w:rsidRDefault="004651C3" w:rsidP="004651C3">
      <w:pPr>
        <w:pStyle w:val="Normal1"/>
        <w:ind w:firstLine="708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bCs/>
          <w:sz w:val="22"/>
          <w:szCs w:val="22"/>
        </w:rPr>
        <w:t xml:space="preserve">Reunidos 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en </w:t>
      </w:r>
      <w:proofErr w:type="gramStart"/>
      <w:r>
        <w:rPr>
          <w:rFonts w:ascii="Bookman Old Style" w:eastAsia="Bookman Old Style" w:hAnsi="Bookman Old Style" w:cs="Bookman Old Style"/>
          <w:sz w:val="22"/>
          <w:szCs w:val="22"/>
        </w:rPr>
        <w:t>Cáceres ,</w:t>
      </w:r>
      <w:proofErr w:type="gram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el día 12 de diciembre de 2013, a las </w:t>
      </w:r>
      <w:r w:rsidR="003F2589">
        <w:rPr>
          <w:rFonts w:ascii="Bookman Old Style" w:eastAsia="Bookman Old Style" w:hAnsi="Bookman Old Style" w:cs="Bookman Old Style"/>
          <w:sz w:val="22"/>
          <w:szCs w:val="22"/>
        </w:rPr>
        <w:t>8:23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 horas, las personas que a continuación se detallan:</w:t>
      </w:r>
    </w:p>
    <w:p w:rsidR="004651C3" w:rsidRDefault="004651C3" w:rsidP="004651C3">
      <w:pPr>
        <w:pStyle w:val="Normal1"/>
        <w:ind w:firstLine="708"/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:rsidR="004651C3" w:rsidRDefault="004651C3" w:rsidP="004651C3">
      <w:pPr>
        <w:pStyle w:val="Normal1"/>
        <w:ind w:left="708" w:firstLine="708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Nombre </w:t>
      </w:r>
      <w:r>
        <w:rPr>
          <w:rFonts w:ascii="Bookman Old Style" w:eastAsia="Bookman Old Style" w:hAnsi="Bookman Old Style" w:cs="Bookman Old Style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sz w:val="22"/>
          <w:szCs w:val="22"/>
        </w:rPr>
        <w:tab/>
        <w:t>N.I.F.</w:t>
      </w:r>
      <w:r>
        <w:rPr>
          <w:rFonts w:ascii="Bookman Old Style" w:eastAsia="Bookman Old Style" w:hAnsi="Bookman Old Style" w:cs="Bookman Old Style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sz w:val="22"/>
          <w:szCs w:val="22"/>
        </w:rPr>
        <w:tab/>
        <w:t>Nacionalidad</w:t>
      </w:r>
      <w:r>
        <w:rPr>
          <w:rFonts w:ascii="Bookman Old Style" w:eastAsia="Bookman Old Style" w:hAnsi="Bookman Old Style" w:cs="Bookman Old Style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sz w:val="22"/>
          <w:szCs w:val="22"/>
        </w:rPr>
        <w:tab/>
        <w:t>Domicilio</w:t>
      </w:r>
    </w:p>
    <w:p w:rsidR="004651C3" w:rsidRDefault="004651C3" w:rsidP="004651C3">
      <w:pPr>
        <w:pStyle w:val="Normal1"/>
        <w:ind w:left="708" w:firstLine="708"/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:rsidR="004651C3" w:rsidRDefault="004651C3" w:rsidP="004651C3">
      <w:pPr>
        <w:pStyle w:val="Normal1"/>
        <w:tabs>
          <w:tab w:val="left" w:pos="1275"/>
        </w:tabs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1.- Andrea Barrantes</w:t>
      </w:r>
    </w:p>
    <w:p w:rsidR="004651C3" w:rsidRDefault="004651C3" w:rsidP="004651C3">
      <w:pPr>
        <w:pStyle w:val="Normal1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2.- Daniel Bermejo</w:t>
      </w:r>
    </w:p>
    <w:p w:rsidR="004651C3" w:rsidRDefault="004651C3" w:rsidP="004651C3">
      <w:pPr>
        <w:pStyle w:val="Normal1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3.- Javier Bravo</w:t>
      </w:r>
    </w:p>
    <w:p w:rsidR="004651C3" w:rsidRDefault="004651C3" w:rsidP="004651C3">
      <w:pPr>
        <w:pStyle w:val="Normal1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4.- Paula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Búrdalo</w:t>
      </w:r>
      <w:proofErr w:type="spellEnd"/>
    </w:p>
    <w:p w:rsidR="004651C3" w:rsidRDefault="004651C3" w:rsidP="004651C3">
      <w:pPr>
        <w:pStyle w:val="Normal1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5.- Raquel Corrales</w:t>
      </w:r>
    </w:p>
    <w:p w:rsidR="004651C3" w:rsidRDefault="004651C3" w:rsidP="004651C3">
      <w:pPr>
        <w:pStyle w:val="Normal1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6.- Ángel Cortés</w:t>
      </w:r>
    </w:p>
    <w:p w:rsidR="004651C3" w:rsidRDefault="004651C3" w:rsidP="004651C3">
      <w:pPr>
        <w:pStyle w:val="Normal1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7.- Alicia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Denche</w:t>
      </w:r>
      <w:proofErr w:type="spellEnd"/>
    </w:p>
    <w:p w:rsidR="004651C3" w:rsidRDefault="004651C3" w:rsidP="004651C3">
      <w:pPr>
        <w:pStyle w:val="Normal1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8.- Esther González</w:t>
      </w:r>
    </w:p>
    <w:p w:rsidR="004651C3" w:rsidRDefault="004651C3" w:rsidP="004651C3">
      <w:pPr>
        <w:pStyle w:val="Normal1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9.- Enrique Harto</w:t>
      </w:r>
    </w:p>
    <w:p w:rsidR="004651C3" w:rsidRDefault="004651C3" w:rsidP="004651C3">
      <w:pPr>
        <w:pStyle w:val="Normal1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10.- Daniel Manzano</w:t>
      </w:r>
    </w:p>
    <w:p w:rsidR="004651C3" w:rsidRDefault="004651C3" w:rsidP="004651C3">
      <w:pPr>
        <w:pStyle w:val="Normal1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11.- Jorge Manzano</w:t>
      </w:r>
    </w:p>
    <w:p w:rsidR="004651C3" w:rsidRDefault="004651C3" w:rsidP="004651C3">
      <w:pPr>
        <w:pStyle w:val="Normal1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12.- Manuel Márquez</w:t>
      </w:r>
    </w:p>
    <w:p w:rsidR="004651C3" w:rsidRDefault="004651C3" w:rsidP="004651C3">
      <w:pPr>
        <w:pStyle w:val="Normal1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13.- Cristina Nevado</w:t>
      </w:r>
    </w:p>
    <w:p w:rsidR="004651C3" w:rsidRDefault="004651C3" w:rsidP="004651C3">
      <w:pPr>
        <w:pStyle w:val="Normal1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14.- María Pacheco</w:t>
      </w:r>
    </w:p>
    <w:p w:rsidR="004651C3" w:rsidRDefault="004651C3" w:rsidP="004651C3">
      <w:pPr>
        <w:pStyle w:val="Normal1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15.- Alberto Paniagua</w:t>
      </w:r>
    </w:p>
    <w:p w:rsidR="004651C3" w:rsidRDefault="004651C3" w:rsidP="004651C3">
      <w:pPr>
        <w:pStyle w:val="Normal1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16.- Alicia Pastor</w:t>
      </w:r>
    </w:p>
    <w:p w:rsidR="004651C3" w:rsidRDefault="004651C3" w:rsidP="004651C3">
      <w:pPr>
        <w:pStyle w:val="Normal1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17.- Samuel Pedrera</w:t>
      </w:r>
    </w:p>
    <w:p w:rsidR="004651C3" w:rsidRDefault="004651C3" w:rsidP="004651C3">
      <w:pPr>
        <w:pStyle w:val="Normal1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18.- Antonio Poblador</w:t>
      </w:r>
    </w:p>
    <w:p w:rsidR="004651C3" w:rsidRDefault="004651C3" w:rsidP="004651C3">
      <w:pPr>
        <w:pStyle w:val="Normal1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19.- Juan Andrés Polo</w:t>
      </w:r>
    </w:p>
    <w:p w:rsidR="004651C3" w:rsidRDefault="004651C3" w:rsidP="004651C3">
      <w:pPr>
        <w:pStyle w:val="Normal1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20.-  Rita Real</w:t>
      </w:r>
    </w:p>
    <w:p w:rsidR="004651C3" w:rsidRDefault="004651C3" w:rsidP="004651C3">
      <w:pPr>
        <w:pStyle w:val="Normal1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21.- Inés Rocha</w:t>
      </w:r>
    </w:p>
    <w:p w:rsidR="004651C3" w:rsidRDefault="004651C3" w:rsidP="004651C3">
      <w:pPr>
        <w:pStyle w:val="Normal1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22.- Laura Rosado</w:t>
      </w:r>
    </w:p>
    <w:p w:rsidR="004651C3" w:rsidRDefault="004651C3" w:rsidP="004651C3">
      <w:pPr>
        <w:pStyle w:val="Normal1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23.- Marta Rosado</w:t>
      </w:r>
    </w:p>
    <w:p w:rsidR="004651C3" w:rsidRDefault="004651C3" w:rsidP="004651C3">
      <w:pPr>
        <w:pStyle w:val="Normal1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24.- Alberto Salazar</w:t>
      </w:r>
    </w:p>
    <w:p w:rsidR="004651C3" w:rsidRDefault="004651C3" w:rsidP="004651C3">
      <w:pPr>
        <w:pStyle w:val="Normal1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25.- Carlos Sánchez</w:t>
      </w:r>
    </w:p>
    <w:p w:rsidR="004651C3" w:rsidRDefault="004651C3" w:rsidP="004651C3">
      <w:pPr>
        <w:pStyle w:val="Normal1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26.- Isabel Solís</w:t>
      </w:r>
    </w:p>
    <w:p w:rsidR="004651C3" w:rsidRDefault="004651C3" w:rsidP="004651C3">
      <w:pPr>
        <w:pStyle w:val="Normal1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27</w:t>
      </w:r>
      <w:proofErr w:type="gramStart"/>
      <w:r>
        <w:rPr>
          <w:rFonts w:ascii="Bookman Old Style" w:eastAsia="Bookman Old Style" w:hAnsi="Bookman Old Style" w:cs="Bookman Old Style"/>
          <w:sz w:val="22"/>
          <w:szCs w:val="22"/>
        </w:rPr>
        <w:t>..-</w:t>
      </w:r>
      <w:proofErr w:type="gram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Andrea Trejo</w:t>
      </w:r>
    </w:p>
    <w:p w:rsidR="004651C3" w:rsidRDefault="004651C3" w:rsidP="004651C3">
      <w:pPr>
        <w:pStyle w:val="Normal1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28.- Laura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Villalba</w:t>
      </w:r>
      <w:proofErr w:type="spellEnd"/>
    </w:p>
    <w:p w:rsidR="004651C3" w:rsidRDefault="004651C3" w:rsidP="004651C3">
      <w:pPr>
        <w:pStyle w:val="Normal1"/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:rsidR="004651C3" w:rsidRDefault="004651C3" w:rsidP="004651C3">
      <w:pPr>
        <w:pStyle w:val="Normal1"/>
        <w:jc w:val="both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bCs/>
          <w:sz w:val="22"/>
          <w:szCs w:val="22"/>
        </w:rPr>
        <w:t>Acuerdan:</w:t>
      </w:r>
    </w:p>
    <w:p w:rsidR="004651C3" w:rsidRDefault="004651C3" w:rsidP="004651C3">
      <w:pPr>
        <w:pStyle w:val="Normal1"/>
        <w:jc w:val="both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</w:p>
    <w:p w:rsidR="004651C3" w:rsidRDefault="004651C3" w:rsidP="004651C3">
      <w:pPr>
        <w:pStyle w:val="Normal1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1º) Constituir una asociación al amparo de </w:t>
      </w:r>
      <w:smartTag w:uri="urn:schemas-microsoft-com:office:smarttags" w:element="PersonName">
        <w:smartTagPr>
          <w:attr w:name="ProductID" w:val="la Ley Orgánica"/>
        </w:smartTagPr>
        <w:r>
          <w:rPr>
            <w:rFonts w:ascii="Bookman Old Style" w:eastAsia="Bookman Old Style" w:hAnsi="Bookman Old Style" w:cs="Bookman Old Style"/>
            <w:sz w:val="22"/>
            <w:szCs w:val="22"/>
          </w:rPr>
          <w:t>la Ley Orgánica</w:t>
        </w:r>
      </w:smartTag>
      <w:r>
        <w:rPr>
          <w:rFonts w:ascii="Bookman Old Style" w:eastAsia="Bookman Old Style" w:hAnsi="Bookman Old Style" w:cs="Bookman Old Style"/>
          <w:sz w:val="22"/>
          <w:szCs w:val="22"/>
        </w:rPr>
        <w:t xml:space="preserve"> 1/2002, de 22 de marzo, reguladora del Derecho de Asociación que se denominará ASOCIACIÓN JUVENIL BIBLIOGINER.</w:t>
      </w:r>
    </w:p>
    <w:p w:rsidR="004651C3" w:rsidRDefault="004651C3" w:rsidP="004651C3">
      <w:pPr>
        <w:pStyle w:val="Normal1"/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:rsidR="004651C3" w:rsidRDefault="004651C3" w:rsidP="004651C3">
      <w:pPr>
        <w:pStyle w:val="Normal1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2º) Aprobar los Estatutos que se incorporan a este Acta Fundacional como anexo, por los que se va a regir la entidad, que fueron leídos en este mismo acto y aprobados por unanimidad de los reunidos.</w:t>
      </w:r>
    </w:p>
    <w:p w:rsidR="004651C3" w:rsidRDefault="004651C3" w:rsidP="004651C3">
      <w:pPr>
        <w:pStyle w:val="Normal1"/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:rsidR="004651C3" w:rsidRDefault="004651C3" w:rsidP="004651C3">
      <w:pPr>
        <w:pStyle w:val="Normal1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3º) Designar a </w:t>
      </w:r>
      <w:smartTag w:uri="urn:schemas-microsoft-com:office:smarttags" w:element="PersonName">
        <w:smartTagPr>
          <w:attr w:name="ProductID" w:val="la Junta Directiva"/>
        </w:smartTagPr>
        <w:r>
          <w:rPr>
            <w:rFonts w:ascii="Bookman Old Style" w:eastAsia="Bookman Old Style" w:hAnsi="Bookman Old Style" w:cs="Bookman Old Style"/>
            <w:sz w:val="22"/>
            <w:szCs w:val="22"/>
          </w:rPr>
          <w:t>la Junta Directiva</w:t>
        </w:r>
      </w:smartTag>
      <w:r>
        <w:rPr>
          <w:rFonts w:ascii="Bookman Old Style" w:eastAsia="Bookman Old Style" w:hAnsi="Bookman Old Style" w:cs="Bookman Old Style"/>
          <w:sz w:val="22"/>
          <w:szCs w:val="22"/>
        </w:rPr>
        <w:t xml:space="preserve"> de la entidad, cuya composición es la siguiente:</w:t>
      </w:r>
    </w:p>
    <w:p w:rsidR="004651C3" w:rsidRDefault="004651C3" w:rsidP="004651C3">
      <w:pPr>
        <w:pStyle w:val="Normal1"/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:rsidR="004651C3" w:rsidRDefault="004651C3" w:rsidP="004651C3">
      <w:pPr>
        <w:pStyle w:val="Normal1"/>
        <w:numPr>
          <w:ilvl w:val="0"/>
          <w:numId w:val="1"/>
        </w:numPr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Presidente: Raquel Corrales Arévalo</w:t>
      </w:r>
    </w:p>
    <w:p w:rsidR="004651C3" w:rsidRDefault="004651C3" w:rsidP="004651C3">
      <w:pPr>
        <w:pStyle w:val="Normal1"/>
        <w:ind w:left="360"/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:rsidR="004651C3" w:rsidRDefault="004651C3" w:rsidP="004651C3">
      <w:pPr>
        <w:pStyle w:val="Normal1"/>
        <w:numPr>
          <w:ilvl w:val="0"/>
          <w:numId w:val="1"/>
        </w:numPr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Vicepresidente: Rita Real Casasola</w:t>
      </w:r>
    </w:p>
    <w:p w:rsidR="004651C3" w:rsidRDefault="004651C3" w:rsidP="004651C3">
      <w:pPr>
        <w:pStyle w:val="Normal1"/>
        <w:ind w:left="360"/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:rsidR="004651C3" w:rsidRDefault="004651C3" w:rsidP="004651C3">
      <w:pPr>
        <w:pStyle w:val="Normal1"/>
        <w:numPr>
          <w:ilvl w:val="0"/>
          <w:numId w:val="1"/>
        </w:numPr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lastRenderedPageBreak/>
        <w:t xml:space="preserve">Secretario: Esther González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Cebriá</w:t>
      </w:r>
      <w:proofErr w:type="spellEnd"/>
    </w:p>
    <w:p w:rsidR="004651C3" w:rsidRDefault="004651C3" w:rsidP="004651C3">
      <w:pPr>
        <w:pStyle w:val="Normal1"/>
        <w:ind w:left="360"/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:rsidR="004651C3" w:rsidRDefault="004651C3" w:rsidP="004651C3">
      <w:pPr>
        <w:pStyle w:val="Normal1"/>
        <w:ind w:left="360"/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:rsidR="004651C3" w:rsidRDefault="004651C3" w:rsidP="004651C3">
      <w:pPr>
        <w:pStyle w:val="Normal1"/>
        <w:ind w:left="360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Y, en su caso:</w:t>
      </w:r>
    </w:p>
    <w:p w:rsidR="004651C3" w:rsidRDefault="004651C3" w:rsidP="004651C3">
      <w:pPr>
        <w:pStyle w:val="Normal1"/>
        <w:ind w:left="360"/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:rsidR="004651C3" w:rsidRDefault="004651C3" w:rsidP="004651C3">
      <w:pPr>
        <w:pStyle w:val="Normal1"/>
        <w:numPr>
          <w:ilvl w:val="0"/>
          <w:numId w:val="1"/>
        </w:numPr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Tesorero: Isabel Solís</w:t>
      </w:r>
    </w:p>
    <w:p w:rsidR="004651C3" w:rsidRDefault="004651C3" w:rsidP="004651C3">
      <w:pPr>
        <w:pStyle w:val="Normal1"/>
        <w:ind w:left="360"/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:rsidR="004651C3" w:rsidRDefault="004651C3" w:rsidP="004651C3">
      <w:pPr>
        <w:pStyle w:val="Normal1"/>
        <w:numPr>
          <w:ilvl w:val="0"/>
          <w:numId w:val="1"/>
        </w:numPr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Vocal 1: Daniel Bermejo</w:t>
      </w:r>
    </w:p>
    <w:p w:rsidR="004651C3" w:rsidRDefault="004651C3" w:rsidP="004651C3">
      <w:pPr>
        <w:pStyle w:val="Prrafodelista"/>
        <w:rPr>
          <w:rFonts w:ascii="Bookman Old Style" w:eastAsia="Bookman Old Style" w:hAnsi="Bookman Old Style" w:cs="Bookman Old Style"/>
        </w:rPr>
      </w:pPr>
    </w:p>
    <w:p w:rsidR="004651C3" w:rsidRDefault="004651C3" w:rsidP="004651C3">
      <w:pPr>
        <w:pStyle w:val="Normal1"/>
        <w:numPr>
          <w:ilvl w:val="0"/>
          <w:numId w:val="1"/>
        </w:numPr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Vocal 2: Daniel Manzano</w:t>
      </w:r>
    </w:p>
    <w:p w:rsidR="004651C3" w:rsidRDefault="004651C3" w:rsidP="004651C3">
      <w:pPr>
        <w:pStyle w:val="Prrafodelista"/>
        <w:rPr>
          <w:rFonts w:ascii="Bookman Old Style" w:eastAsia="Bookman Old Style" w:hAnsi="Bookman Old Style" w:cs="Bookman Old Style"/>
        </w:rPr>
      </w:pPr>
    </w:p>
    <w:p w:rsidR="004651C3" w:rsidRDefault="004651C3" w:rsidP="004651C3">
      <w:pPr>
        <w:pStyle w:val="Normal1"/>
        <w:numPr>
          <w:ilvl w:val="0"/>
          <w:numId w:val="1"/>
        </w:numPr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Vocal 3: Samuel Pedrera</w:t>
      </w:r>
    </w:p>
    <w:p w:rsidR="004651C3" w:rsidRDefault="004651C3" w:rsidP="004651C3">
      <w:pPr>
        <w:pStyle w:val="Prrafodelista"/>
        <w:rPr>
          <w:rFonts w:ascii="Bookman Old Style" w:eastAsia="Bookman Old Style" w:hAnsi="Bookman Old Style" w:cs="Bookman Old Style"/>
        </w:rPr>
      </w:pPr>
    </w:p>
    <w:p w:rsidR="004651C3" w:rsidRDefault="004651C3" w:rsidP="004651C3">
      <w:pPr>
        <w:pStyle w:val="Normal1"/>
        <w:numPr>
          <w:ilvl w:val="0"/>
          <w:numId w:val="1"/>
        </w:numPr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Vocal 4: Andrea Barrantes</w:t>
      </w:r>
    </w:p>
    <w:p w:rsidR="004651C3" w:rsidRDefault="004651C3" w:rsidP="004651C3">
      <w:pPr>
        <w:pStyle w:val="Normal1"/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:rsidR="004651C3" w:rsidRDefault="004651C3" w:rsidP="004651C3">
      <w:pPr>
        <w:pStyle w:val="Normal1"/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:rsidR="004651C3" w:rsidRDefault="004651C3" w:rsidP="004651C3">
      <w:pPr>
        <w:pStyle w:val="Normal1"/>
        <w:ind w:firstLine="708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Y sin más asuntos que tratar se levanta la sesión, siendo las </w:t>
      </w:r>
      <w:r w:rsidR="003F2589">
        <w:rPr>
          <w:rFonts w:ascii="Bookman Old Style" w:eastAsia="Bookman Old Style" w:hAnsi="Bookman Old Style" w:cs="Bookman Old Style"/>
          <w:sz w:val="22"/>
          <w:szCs w:val="22"/>
        </w:rPr>
        <w:t xml:space="preserve">8:28 </w:t>
      </w:r>
      <w:r>
        <w:rPr>
          <w:rFonts w:ascii="Bookman Old Style" w:eastAsia="Bookman Old Style" w:hAnsi="Bookman Old Style" w:cs="Bookman Old Style"/>
          <w:sz w:val="22"/>
          <w:szCs w:val="22"/>
        </w:rPr>
        <w:t>horas del día de la fecha.</w:t>
      </w:r>
    </w:p>
    <w:p w:rsidR="004651C3" w:rsidRDefault="004651C3" w:rsidP="004651C3">
      <w:pPr>
        <w:pStyle w:val="Normal1"/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:rsidR="004651C3" w:rsidRDefault="004651C3" w:rsidP="004651C3">
      <w:pPr>
        <w:pStyle w:val="Normal1"/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:rsidR="004651C3" w:rsidRDefault="004651C3" w:rsidP="004651C3">
      <w:pPr>
        <w:pStyle w:val="Normal1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1.- Fdo. </w:t>
      </w:r>
      <w:r>
        <w:rPr>
          <w:rFonts w:ascii="Bookman Old Style" w:eastAsia="Bookman Old Style" w:hAnsi="Bookman Old Style" w:cs="Bookman Old Style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sz w:val="22"/>
          <w:szCs w:val="22"/>
        </w:rPr>
        <w:tab/>
        <w:t xml:space="preserve">2.- Fdo. </w:t>
      </w:r>
      <w:r>
        <w:rPr>
          <w:rFonts w:ascii="Bookman Old Style" w:eastAsia="Bookman Old Style" w:hAnsi="Bookman Old Style" w:cs="Bookman Old Style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sz w:val="22"/>
          <w:szCs w:val="22"/>
        </w:rPr>
        <w:tab/>
        <w:t>3.- Fdo.</w:t>
      </w:r>
    </w:p>
    <w:p w:rsidR="004651C3" w:rsidRDefault="004651C3" w:rsidP="004651C3">
      <w:pPr>
        <w:pStyle w:val="Normal1"/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:rsidR="004651C3" w:rsidRDefault="004651C3" w:rsidP="004651C3">
      <w:pPr>
        <w:pStyle w:val="Normal1"/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:rsidR="004651C3" w:rsidRDefault="004651C3" w:rsidP="004651C3">
      <w:pPr>
        <w:pStyle w:val="Normal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F2589">
        <w:rPr>
          <w:sz w:val="22"/>
          <w:szCs w:val="22"/>
        </w:rPr>
        <w:t xml:space="preserve">   </w:t>
      </w:r>
      <w:r>
        <w:rPr>
          <w:sz w:val="22"/>
          <w:szCs w:val="22"/>
        </w:rPr>
        <w:t>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</w:t>
      </w:r>
    </w:p>
    <w:p w:rsidR="00F72075" w:rsidRDefault="00F72075"/>
    <w:sectPr w:rsidR="00F72075">
      <w:footnotePr>
        <w:pos w:val="beneathText"/>
      </w:footnotePr>
      <w:endnotePr>
        <w:numFmt w:val="decimal"/>
      </w:endnotePr>
      <w:pgSz w:w="11905" w:h="16837"/>
      <w:pgMar w:top="1416" w:right="1700" w:bottom="1416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2"/>
    <w:lvl w:ilvl="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  <w:lang w:val="es-ES_tradn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endnotePr>
    <w:numFmt w:val="decimal"/>
  </w:endnotePr>
  <w:compat/>
  <w:rsids>
    <w:rsidRoot w:val="004651C3"/>
    <w:rsid w:val="003F2589"/>
    <w:rsid w:val="004651C3"/>
    <w:rsid w:val="007428E7"/>
    <w:rsid w:val="00B9407D"/>
    <w:rsid w:val="00F7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7D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basedOn w:val="Normal"/>
    <w:rsid w:val="004651C3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465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kuka</dc:creator>
  <cp:lastModifiedBy>kuka</cp:lastModifiedBy>
  <cp:revision>1</cp:revision>
  <dcterms:created xsi:type="dcterms:W3CDTF">2013-12-16T00:03:00Z</dcterms:created>
  <dcterms:modified xsi:type="dcterms:W3CDTF">2013-12-16T00:25:00Z</dcterms:modified>
</cp:coreProperties>
</file>