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E" w:rsidRDefault="0087515A">
      <w:pPr>
        <w:rPr>
          <w:b/>
        </w:rPr>
      </w:pPr>
      <w:r w:rsidRPr="0087515A">
        <w:rPr>
          <w:b/>
          <w:i/>
        </w:rPr>
        <w:t xml:space="preserve">Yerma, </w:t>
      </w:r>
      <w:r w:rsidRPr="0087515A">
        <w:rPr>
          <w:b/>
        </w:rPr>
        <w:t>Federico García Lorca</w:t>
      </w:r>
    </w:p>
    <w:p w:rsidR="0087515A" w:rsidRDefault="0087515A">
      <w:r>
        <w:t>1.- El autor. Su obra.</w:t>
      </w:r>
    </w:p>
    <w:p w:rsidR="0087515A" w:rsidRDefault="0087515A">
      <w:r>
        <w:t>2.- Contexto.  La Generación del 27.</w:t>
      </w:r>
    </w:p>
    <w:p w:rsidR="0087515A" w:rsidRDefault="0087515A">
      <w:r>
        <w:t>3.- Argumento. Resumen de la historia.</w:t>
      </w:r>
    </w:p>
    <w:p w:rsidR="0087515A" w:rsidRDefault="0087515A">
      <w:r>
        <w:t>4.- Explica los temas centrales que se desarrollan en la obra y coméntalos según la simbología de Federico García Lorca.</w:t>
      </w:r>
      <w:r w:rsidR="007B0C5B">
        <w:t xml:space="preserve"> (</w:t>
      </w:r>
      <w:proofErr w:type="gramStart"/>
      <w:r w:rsidR="007B0C5B">
        <w:t>esterilidad</w:t>
      </w:r>
      <w:proofErr w:type="gramEnd"/>
      <w:r w:rsidR="007B0C5B">
        <w:t xml:space="preserve">, muerte, amor y desamor, frustración, sumisión, autoridad, apariencias, religión…) </w:t>
      </w:r>
    </w:p>
    <w:p w:rsidR="0087515A" w:rsidRDefault="0087515A">
      <w:r>
        <w:t>5.- Contesta a las siguientes preguntas:</w:t>
      </w:r>
    </w:p>
    <w:p w:rsidR="0087515A" w:rsidRDefault="0087515A" w:rsidP="0087515A">
      <w:pPr>
        <w:pStyle w:val="Prrafodelista"/>
        <w:numPr>
          <w:ilvl w:val="0"/>
          <w:numId w:val="2"/>
        </w:numPr>
      </w:pPr>
      <w:r>
        <w:t>Explica el sentido connotativo y denotativo del título.</w:t>
      </w:r>
    </w:p>
    <w:p w:rsidR="0087515A" w:rsidRDefault="0087515A" w:rsidP="0087515A">
      <w:pPr>
        <w:pStyle w:val="Prrafodelista"/>
        <w:numPr>
          <w:ilvl w:val="0"/>
          <w:numId w:val="2"/>
        </w:numPr>
      </w:pPr>
      <w:r>
        <w:t>¿Cómo es el lenguaje en esta obra? Explica y justifica con ejemplos del texto.</w:t>
      </w:r>
    </w:p>
    <w:p w:rsidR="0087515A" w:rsidRDefault="0087515A" w:rsidP="0087515A">
      <w:pPr>
        <w:pStyle w:val="Prrafodelista"/>
        <w:numPr>
          <w:ilvl w:val="0"/>
          <w:numId w:val="2"/>
        </w:numPr>
      </w:pPr>
      <w:r>
        <w:t>Compara a Víctor con el marido de Yerma, con ejemplos. ¿A qué conclusión se puede llegar?</w:t>
      </w:r>
    </w:p>
    <w:p w:rsidR="0087515A" w:rsidRDefault="0087515A" w:rsidP="0087515A">
      <w:pPr>
        <w:pStyle w:val="Prrafodelista"/>
        <w:numPr>
          <w:ilvl w:val="0"/>
          <w:numId w:val="2"/>
        </w:numPr>
      </w:pPr>
      <w:r>
        <w:t xml:space="preserve">Al comienzo del segundo </w:t>
      </w:r>
      <w:proofErr w:type="gramStart"/>
      <w:r>
        <w:t>acto ,</w:t>
      </w:r>
      <w:proofErr w:type="gramEnd"/>
      <w:r>
        <w:t xml:space="preserve"> se presenta un diálogo entre lavanderas, ¿Cuál es su finalidad?</w:t>
      </w:r>
    </w:p>
    <w:p w:rsidR="0087515A" w:rsidRDefault="0087515A" w:rsidP="0087515A">
      <w:pPr>
        <w:pStyle w:val="Prrafodelista"/>
        <w:numPr>
          <w:ilvl w:val="0"/>
          <w:numId w:val="2"/>
        </w:numPr>
      </w:pPr>
      <w:r>
        <w:t>¿Cuáles son las posibilidades que se le presentan a la protagonista de tener un hijo fuera de su matrimonio? ¿Por qué a pesar de su obsesión con la maternidad no elige ninguna de esas posibilidades?</w:t>
      </w:r>
    </w:p>
    <w:p w:rsidR="0087515A" w:rsidRDefault="0087515A" w:rsidP="0087515A">
      <w:pPr>
        <w:pStyle w:val="Prrafodelista"/>
        <w:numPr>
          <w:ilvl w:val="0"/>
          <w:numId w:val="2"/>
        </w:numPr>
      </w:pPr>
      <w:r>
        <w:t>En el final del tercer acto, la vieja conjuradora y Yerma sostienen una conversación: ¿cuál es la propuesta de la vieja y cuál es el sentimiento que impide que Yerma la acepte?</w:t>
      </w:r>
    </w:p>
    <w:p w:rsidR="0087515A" w:rsidRDefault="0087515A" w:rsidP="0087515A">
      <w:pPr>
        <w:pStyle w:val="Prrafodelista"/>
        <w:numPr>
          <w:ilvl w:val="0"/>
          <w:numId w:val="2"/>
        </w:numPr>
      </w:pPr>
      <w:r>
        <w:t>¿Qué representa el desenlace? ¿Por qué la protagonista obra así? ¿Qué solución encuentra a su conflicto?</w:t>
      </w:r>
    </w:p>
    <w:p w:rsidR="0087515A" w:rsidRDefault="007B0C5B" w:rsidP="0087515A">
      <w:r>
        <w:t>6.- Análisis de personajes. Importancia de aquellos con valor coral.</w:t>
      </w:r>
    </w:p>
    <w:p w:rsidR="007B0C5B" w:rsidRDefault="007B0C5B" w:rsidP="0087515A">
      <w:r>
        <w:t>7.- Análisis de los espacios en los que ocurre la acción.</w:t>
      </w:r>
    </w:p>
    <w:p w:rsidR="007B0C5B" w:rsidRDefault="007B0C5B" w:rsidP="0087515A">
      <w:r>
        <w:t>8.- Estructura.</w:t>
      </w:r>
    </w:p>
    <w:p w:rsidR="007B0C5B" w:rsidRDefault="007B0C5B" w:rsidP="0087515A">
      <w:r>
        <w:t xml:space="preserve">9.- Conclusión. Incluye en tu valoración personal de la obra una reflexión sobre la relación entre la mujer y su pareja,  con los padres y con la sociedad. </w:t>
      </w:r>
    </w:p>
    <w:p w:rsidR="0087515A" w:rsidRPr="0087515A" w:rsidRDefault="0087515A"/>
    <w:p w:rsidR="0087515A" w:rsidRPr="0087515A" w:rsidRDefault="0087515A"/>
    <w:sectPr w:rsidR="0087515A" w:rsidRPr="0087515A" w:rsidSect="001C7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510"/>
    <w:multiLevelType w:val="hybridMultilevel"/>
    <w:tmpl w:val="0238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045D"/>
    <w:multiLevelType w:val="hybridMultilevel"/>
    <w:tmpl w:val="7448798A"/>
    <w:lvl w:ilvl="0" w:tplc="F8880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15A"/>
    <w:rsid w:val="001C7EFE"/>
    <w:rsid w:val="007B0C5B"/>
    <w:rsid w:val="0087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2020-01-09T08:20:00Z</dcterms:created>
  <dcterms:modified xsi:type="dcterms:W3CDTF">2020-01-09T08:43:00Z</dcterms:modified>
</cp:coreProperties>
</file>