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828"/>
        <w:gridCol w:w="966"/>
        <w:gridCol w:w="4692"/>
        <w:gridCol w:w="2829"/>
        <w:gridCol w:w="2829"/>
      </w:tblGrid>
      <w:tr w:rsidR="001D6679" w:rsidRPr="001D6679" w:rsidTr="00484BD7">
        <w:tc>
          <w:tcPr>
            <w:tcW w:w="14144" w:type="dxa"/>
            <w:gridSpan w:val="5"/>
          </w:tcPr>
          <w:p w:rsidR="001D6679" w:rsidRDefault="001D6679">
            <w:pPr>
              <w:rPr>
                <w:b/>
              </w:rPr>
            </w:pPr>
            <w:r w:rsidRPr="001D6679">
              <w:rPr>
                <w:b/>
              </w:rPr>
              <w:t xml:space="preserve">RÚBRICA PARA EL </w:t>
            </w:r>
            <w:r w:rsidR="00CA14C4">
              <w:rPr>
                <w:b/>
              </w:rPr>
              <w:t>TRABAJO DE INVESTIGACIÓN</w:t>
            </w:r>
            <w:bookmarkStart w:id="0" w:name="_GoBack"/>
            <w:bookmarkEnd w:id="0"/>
          </w:p>
          <w:p w:rsidR="008071F2" w:rsidRPr="001D6679" w:rsidRDefault="008071F2">
            <w:pPr>
              <w:rPr>
                <w:b/>
              </w:rPr>
            </w:pPr>
          </w:p>
        </w:tc>
      </w:tr>
      <w:tr w:rsidR="001D6679" w:rsidRPr="001D6679" w:rsidTr="00FB53CC">
        <w:tc>
          <w:tcPr>
            <w:tcW w:w="2828" w:type="dxa"/>
          </w:tcPr>
          <w:p w:rsidR="001D6679" w:rsidRPr="001D6679" w:rsidRDefault="001D6679">
            <w:pPr>
              <w:rPr>
                <w:b/>
              </w:rPr>
            </w:pPr>
            <w:r w:rsidRPr="001D6679">
              <w:rPr>
                <w:b/>
              </w:rPr>
              <w:t>Criterio</w:t>
            </w:r>
          </w:p>
        </w:tc>
        <w:tc>
          <w:tcPr>
            <w:tcW w:w="966" w:type="dxa"/>
          </w:tcPr>
          <w:p w:rsidR="001D6679" w:rsidRPr="001D6679" w:rsidRDefault="001D6679">
            <w:pPr>
              <w:rPr>
                <w:b/>
              </w:rPr>
            </w:pPr>
            <w:r w:rsidRPr="001D6679">
              <w:rPr>
                <w:b/>
              </w:rPr>
              <w:t>Puntos</w:t>
            </w:r>
          </w:p>
        </w:tc>
        <w:tc>
          <w:tcPr>
            <w:tcW w:w="4692" w:type="dxa"/>
          </w:tcPr>
          <w:p w:rsidR="001D6679" w:rsidRPr="001D6679" w:rsidRDefault="001D6679">
            <w:pPr>
              <w:rPr>
                <w:b/>
              </w:rPr>
            </w:pPr>
            <w:r w:rsidRPr="001D6679">
              <w:rPr>
                <w:b/>
              </w:rPr>
              <w:t>100%</w:t>
            </w:r>
          </w:p>
        </w:tc>
        <w:tc>
          <w:tcPr>
            <w:tcW w:w="2829" w:type="dxa"/>
          </w:tcPr>
          <w:p w:rsidR="001D6679" w:rsidRPr="001D6679" w:rsidRDefault="001D6679">
            <w:pPr>
              <w:rPr>
                <w:b/>
              </w:rPr>
            </w:pPr>
            <w:r w:rsidRPr="001D6679">
              <w:rPr>
                <w:b/>
              </w:rPr>
              <w:t>50%</w:t>
            </w:r>
          </w:p>
        </w:tc>
        <w:tc>
          <w:tcPr>
            <w:tcW w:w="2829" w:type="dxa"/>
          </w:tcPr>
          <w:p w:rsidR="001D6679" w:rsidRPr="001D6679" w:rsidRDefault="001D6679">
            <w:pPr>
              <w:rPr>
                <w:b/>
              </w:rPr>
            </w:pPr>
            <w:r w:rsidRPr="001D6679">
              <w:rPr>
                <w:b/>
              </w:rPr>
              <w:t>0%</w:t>
            </w:r>
          </w:p>
        </w:tc>
      </w:tr>
      <w:tr w:rsidR="001D6679" w:rsidTr="00FB53CC">
        <w:tc>
          <w:tcPr>
            <w:tcW w:w="2828" w:type="dxa"/>
          </w:tcPr>
          <w:p w:rsidR="001D6679" w:rsidRDefault="001D6679">
            <w:r>
              <w:t>Estructura del trabajo</w:t>
            </w:r>
          </w:p>
        </w:tc>
        <w:tc>
          <w:tcPr>
            <w:tcW w:w="966" w:type="dxa"/>
          </w:tcPr>
          <w:p w:rsidR="001D6679" w:rsidRDefault="001D6679">
            <w:r>
              <w:t>1</w:t>
            </w:r>
          </w:p>
        </w:tc>
        <w:tc>
          <w:tcPr>
            <w:tcW w:w="4692" w:type="dxa"/>
          </w:tcPr>
          <w:p w:rsidR="001D6679" w:rsidRDefault="001D6679" w:rsidP="00E55F47">
            <w:r>
              <w:t>Presenta</w:t>
            </w:r>
            <w:r w:rsidR="00E55F47">
              <w:t xml:space="preserve"> todos los apartados contenidos en la guía desarrollados adecuadamente.</w:t>
            </w:r>
          </w:p>
          <w:p w:rsidR="00BF0923" w:rsidRDefault="00BF0923" w:rsidP="00E55F47"/>
        </w:tc>
        <w:tc>
          <w:tcPr>
            <w:tcW w:w="2829" w:type="dxa"/>
          </w:tcPr>
          <w:p w:rsidR="001D6679" w:rsidRDefault="001D6679" w:rsidP="001D6679">
            <w:r>
              <w:t>Faltan 1 ó 2 componentes anteriores</w:t>
            </w:r>
          </w:p>
        </w:tc>
        <w:tc>
          <w:tcPr>
            <w:tcW w:w="2829" w:type="dxa"/>
          </w:tcPr>
          <w:p w:rsidR="001D6679" w:rsidRDefault="001D6679">
            <w:r>
              <w:t>Faltan más de dos componentes</w:t>
            </w:r>
            <w:r w:rsidR="00A55B98">
              <w:t xml:space="preserve"> anteriores</w:t>
            </w:r>
          </w:p>
        </w:tc>
      </w:tr>
      <w:tr w:rsidR="001D6679" w:rsidTr="00FB53CC">
        <w:tc>
          <w:tcPr>
            <w:tcW w:w="2828" w:type="dxa"/>
          </w:tcPr>
          <w:p w:rsidR="001D6679" w:rsidRDefault="001D6679">
            <w:r>
              <w:t>Redacción y ortografía</w:t>
            </w:r>
          </w:p>
        </w:tc>
        <w:tc>
          <w:tcPr>
            <w:tcW w:w="966" w:type="dxa"/>
          </w:tcPr>
          <w:p w:rsidR="001D6679" w:rsidRDefault="00A55B98">
            <w:r>
              <w:t>1</w:t>
            </w:r>
          </w:p>
        </w:tc>
        <w:tc>
          <w:tcPr>
            <w:tcW w:w="4692" w:type="dxa"/>
          </w:tcPr>
          <w:p w:rsidR="001D6679" w:rsidRDefault="00A55B98">
            <w:r>
              <w:t>No hay errores de gramática, ortografía o redacción</w:t>
            </w:r>
            <w:r w:rsidR="00BF0923">
              <w:t>.</w:t>
            </w:r>
          </w:p>
          <w:p w:rsidR="00BF0923" w:rsidRDefault="00BF0923"/>
        </w:tc>
        <w:tc>
          <w:tcPr>
            <w:tcW w:w="2829" w:type="dxa"/>
          </w:tcPr>
          <w:p w:rsidR="001D6679" w:rsidRDefault="00A55B98">
            <w:r>
              <w:t>Hay entre 0 y 5 errores anteriores</w:t>
            </w:r>
          </w:p>
        </w:tc>
        <w:tc>
          <w:tcPr>
            <w:tcW w:w="2829" w:type="dxa"/>
          </w:tcPr>
          <w:p w:rsidR="001D6679" w:rsidRDefault="00A55B98">
            <w:r>
              <w:t>Hay más de 5 errores anteriores</w:t>
            </w:r>
          </w:p>
        </w:tc>
      </w:tr>
      <w:tr w:rsidR="00FB53CC" w:rsidTr="00FB53CC">
        <w:tc>
          <w:tcPr>
            <w:tcW w:w="2828" w:type="dxa"/>
          </w:tcPr>
          <w:p w:rsidR="00FB53CC" w:rsidRDefault="00FB53CC">
            <w:r>
              <w:t>Presentación</w:t>
            </w:r>
          </w:p>
        </w:tc>
        <w:tc>
          <w:tcPr>
            <w:tcW w:w="966" w:type="dxa"/>
          </w:tcPr>
          <w:p w:rsidR="00FB53CC" w:rsidRDefault="00FB53CC">
            <w:r>
              <w:t>1</w:t>
            </w:r>
          </w:p>
        </w:tc>
        <w:tc>
          <w:tcPr>
            <w:tcW w:w="4692" w:type="dxa"/>
          </w:tcPr>
          <w:p w:rsidR="00FB53CC" w:rsidRDefault="00FB53CC">
            <w:r>
              <w:t>La presentación del trabajo es adecuada</w:t>
            </w:r>
            <w:r w:rsidR="008071F2">
              <w:t>: posee una portada creativa, márgenes justificados, tipo de letra homogénea según niveles de texto</w:t>
            </w:r>
          </w:p>
        </w:tc>
        <w:tc>
          <w:tcPr>
            <w:tcW w:w="2829" w:type="dxa"/>
          </w:tcPr>
          <w:p w:rsidR="00FB53CC" w:rsidRDefault="008071F2">
            <w:r>
              <w:t>La presentación no cumple con uno de los requisitos anteriores</w:t>
            </w:r>
          </w:p>
        </w:tc>
        <w:tc>
          <w:tcPr>
            <w:tcW w:w="2829" w:type="dxa"/>
          </w:tcPr>
          <w:p w:rsidR="00FB53CC" w:rsidRDefault="008071F2">
            <w:r>
              <w:t>No se cumplen 2 o más requisitos de presentación</w:t>
            </w:r>
          </w:p>
        </w:tc>
      </w:tr>
      <w:tr w:rsidR="001D6679" w:rsidTr="00FB53CC">
        <w:tc>
          <w:tcPr>
            <w:tcW w:w="2828" w:type="dxa"/>
          </w:tcPr>
          <w:p w:rsidR="001D6679" w:rsidRDefault="00A55B98" w:rsidP="00E55F47">
            <w:r>
              <w:t xml:space="preserve">Contenido.- </w:t>
            </w:r>
            <w:r w:rsidR="00E55F47">
              <w:t>Introducción</w:t>
            </w:r>
          </w:p>
        </w:tc>
        <w:tc>
          <w:tcPr>
            <w:tcW w:w="966" w:type="dxa"/>
          </w:tcPr>
          <w:p w:rsidR="001D6679" w:rsidRDefault="00A55B98">
            <w:r>
              <w:t>1</w:t>
            </w:r>
          </w:p>
        </w:tc>
        <w:tc>
          <w:tcPr>
            <w:tcW w:w="4692" w:type="dxa"/>
          </w:tcPr>
          <w:p w:rsidR="00E55F47" w:rsidRDefault="00E55F47">
            <w:r>
              <w:t>La introducción del trabajo</w:t>
            </w:r>
            <w:r w:rsidR="00BF0923">
              <w:t>:</w:t>
            </w:r>
            <w:r>
              <w:t>:</w:t>
            </w:r>
          </w:p>
          <w:p w:rsidR="00E55F47" w:rsidRDefault="00E55F47" w:rsidP="00E55F47">
            <w:r>
              <w:t>- relata exactamente los motivos que han dado lugar al mismo</w:t>
            </w:r>
          </w:p>
          <w:p w:rsidR="001D6679" w:rsidRDefault="00E55F47" w:rsidP="00E55F47">
            <w:r>
              <w:t>- pone en contexto perfectamente al desarrollo que vendrá después</w:t>
            </w:r>
          </w:p>
          <w:p w:rsidR="00E55F47" w:rsidRDefault="00E55F47" w:rsidP="00E55F47"/>
        </w:tc>
        <w:tc>
          <w:tcPr>
            <w:tcW w:w="2829" w:type="dxa"/>
          </w:tcPr>
          <w:p w:rsidR="001D6679" w:rsidRDefault="00E55F47">
            <w:r>
              <w:t>La introducción no contiene toda la información necesaria.</w:t>
            </w:r>
          </w:p>
        </w:tc>
        <w:tc>
          <w:tcPr>
            <w:tcW w:w="2829" w:type="dxa"/>
          </w:tcPr>
          <w:p w:rsidR="001D6679" w:rsidRDefault="00A55B98" w:rsidP="00E55F47">
            <w:r>
              <w:t xml:space="preserve">No presenta </w:t>
            </w:r>
            <w:r w:rsidR="00E55F47">
              <w:t>introducción o es irrelevante.</w:t>
            </w:r>
          </w:p>
        </w:tc>
      </w:tr>
      <w:tr w:rsidR="001D6679" w:rsidTr="00FB53CC">
        <w:tc>
          <w:tcPr>
            <w:tcW w:w="2828" w:type="dxa"/>
          </w:tcPr>
          <w:p w:rsidR="001D6679" w:rsidRDefault="00A55B98" w:rsidP="001B7DB9">
            <w:r>
              <w:t xml:space="preserve">Contenido.- </w:t>
            </w:r>
            <w:r w:rsidR="001B7DB9">
              <w:t>Objetivos y Justificación teórica</w:t>
            </w:r>
          </w:p>
        </w:tc>
        <w:tc>
          <w:tcPr>
            <w:tcW w:w="966" w:type="dxa"/>
          </w:tcPr>
          <w:p w:rsidR="001D6679" w:rsidRDefault="001B7DB9">
            <w:r>
              <w:t>1</w:t>
            </w:r>
          </w:p>
        </w:tc>
        <w:tc>
          <w:tcPr>
            <w:tcW w:w="4692" w:type="dxa"/>
          </w:tcPr>
          <w:p w:rsidR="001B7DB9" w:rsidRPr="001B7DB9" w:rsidRDefault="00BF0923" w:rsidP="00BF0923">
            <w:r>
              <w:t xml:space="preserve">- </w:t>
            </w:r>
            <w:r w:rsidR="001B7DB9" w:rsidRPr="001B7DB9">
              <w:t>Objetivos generales y específicos: se redacta en forma de enunciados breves lo que se pretende conseguir con la investigación</w:t>
            </w:r>
          </w:p>
          <w:p w:rsidR="001B7DB9" w:rsidRPr="001B7DB9" w:rsidRDefault="00BF0923" w:rsidP="00BF0923">
            <w:r>
              <w:t>-</w:t>
            </w:r>
            <w:r w:rsidR="001B7DB9" w:rsidRPr="001B7DB9">
              <w:t>Justificación teórica: se expone la base teórica sobre la que se asienta la investigación.</w:t>
            </w:r>
          </w:p>
          <w:p w:rsidR="001D6679" w:rsidRDefault="001D6679" w:rsidP="001B7DB9">
            <w:pPr>
              <w:pStyle w:val="Prrafodelista"/>
              <w:spacing w:before="100" w:beforeAutospacing="1" w:after="100" w:afterAutospacing="1"/>
              <w:jc w:val="both"/>
            </w:pPr>
          </w:p>
        </w:tc>
        <w:tc>
          <w:tcPr>
            <w:tcW w:w="2829" w:type="dxa"/>
          </w:tcPr>
          <w:p w:rsidR="001D6679" w:rsidRDefault="001B7DB9">
            <w:r>
              <w:t>Faltan o no son correctos uno de los dos puntos anteriores</w:t>
            </w:r>
          </w:p>
        </w:tc>
        <w:tc>
          <w:tcPr>
            <w:tcW w:w="2829" w:type="dxa"/>
          </w:tcPr>
          <w:p w:rsidR="001D6679" w:rsidRDefault="001B7DB9">
            <w:r>
              <w:t>Faltan o no son correctos ambos</w:t>
            </w:r>
          </w:p>
        </w:tc>
      </w:tr>
      <w:tr w:rsidR="001B7DB9" w:rsidTr="00FB53CC">
        <w:tc>
          <w:tcPr>
            <w:tcW w:w="2828" w:type="dxa"/>
          </w:tcPr>
          <w:p w:rsidR="001B7DB9" w:rsidRDefault="001B7DB9" w:rsidP="001B7DB9">
            <w:r>
              <w:t>Contenidos.- Metodología</w:t>
            </w:r>
            <w:r w:rsidR="00BF0923">
              <w:t xml:space="preserve"> y temporalización</w:t>
            </w:r>
          </w:p>
        </w:tc>
        <w:tc>
          <w:tcPr>
            <w:tcW w:w="966" w:type="dxa"/>
          </w:tcPr>
          <w:p w:rsidR="001B7DB9" w:rsidRDefault="001B7DB9">
            <w:r>
              <w:t>1</w:t>
            </w:r>
          </w:p>
        </w:tc>
        <w:tc>
          <w:tcPr>
            <w:tcW w:w="4692" w:type="dxa"/>
          </w:tcPr>
          <w:p w:rsidR="001B7DB9" w:rsidRDefault="001B7DB9" w:rsidP="00BF0923">
            <w:r w:rsidRPr="001B7DB9">
              <w:t>Metodología y temporalización: se explican ordenadamente las fases de la investigación y los métodos empleados en cada fase, junto a un pequeño cronograma del desarrollo de la misma.</w:t>
            </w:r>
          </w:p>
          <w:p w:rsidR="00BF0923" w:rsidRDefault="00BF0923" w:rsidP="00BF0923"/>
          <w:p w:rsidR="00BF0923" w:rsidRDefault="00BF0923" w:rsidP="00BF0923"/>
        </w:tc>
        <w:tc>
          <w:tcPr>
            <w:tcW w:w="2829" w:type="dxa"/>
          </w:tcPr>
          <w:p w:rsidR="001B7DB9" w:rsidRDefault="00133A8B" w:rsidP="00133A8B">
            <w:r>
              <w:t xml:space="preserve">La metodología no es clara o </w:t>
            </w:r>
            <w:r w:rsidR="001B7DB9">
              <w:t xml:space="preserve">no contiene </w:t>
            </w:r>
            <w:r>
              <w:t>o es incorrecto</w:t>
            </w:r>
            <w:r w:rsidR="001B7DB9">
              <w:t xml:space="preserve"> el cronograma</w:t>
            </w:r>
          </w:p>
        </w:tc>
        <w:tc>
          <w:tcPr>
            <w:tcW w:w="2829" w:type="dxa"/>
          </w:tcPr>
          <w:p w:rsidR="001B7DB9" w:rsidRDefault="001B7DB9">
            <w:r>
              <w:t>No hay metodología y temporalización</w:t>
            </w:r>
            <w:r w:rsidR="00133A8B">
              <w:t xml:space="preserve"> o ambas son incorrectas</w:t>
            </w:r>
          </w:p>
        </w:tc>
      </w:tr>
      <w:tr w:rsidR="001B7DB9" w:rsidTr="00FB53CC">
        <w:tc>
          <w:tcPr>
            <w:tcW w:w="2828" w:type="dxa"/>
          </w:tcPr>
          <w:p w:rsidR="001B7DB9" w:rsidRDefault="001B7DB9" w:rsidP="001B7DB9">
            <w:r>
              <w:lastRenderedPageBreak/>
              <w:t>Contenidos.- Cuerpo del Trabajo</w:t>
            </w:r>
          </w:p>
        </w:tc>
        <w:tc>
          <w:tcPr>
            <w:tcW w:w="966" w:type="dxa"/>
          </w:tcPr>
          <w:p w:rsidR="001B7DB9" w:rsidRDefault="001B7DB9">
            <w:r>
              <w:t>2</w:t>
            </w:r>
          </w:p>
        </w:tc>
        <w:tc>
          <w:tcPr>
            <w:tcW w:w="4692" w:type="dxa"/>
          </w:tcPr>
          <w:p w:rsidR="001B7DB9" w:rsidRDefault="001B7DB9" w:rsidP="00BF0923">
            <w:r w:rsidRPr="001B7DB9">
              <w:t>Cuerpo del trabajo: contiene la información, distribuida en capítulos, sobre el tema del trabajo. Incluye las descripciones, resultados, interpretación de datos, imágenes, tablas, etc.     Las descripciones tienen que ser suficientes para que un especialista en la materia pueda seguir y comprender las etapas del trabajo sin dificultad.</w:t>
            </w:r>
          </w:p>
          <w:p w:rsidR="00133A8B" w:rsidRPr="001B7DB9" w:rsidRDefault="00133A8B" w:rsidP="00BF0923"/>
        </w:tc>
        <w:tc>
          <w:tcPr>
            <w:tcW w:w="2829" w:type="dxa"/>
          </w:tcPr>
          <w:p w:rsidR="001B7DB9" w:rsidRDefault="001B7DB9">
            <w:r>
              <w:t>La información o</w:t>
            </w:r>
            <w:r w:rsidR="00133A8B">
              <w:t>b</w:t>
            </w:r>
            <w:r>
              <w:t>tenida es insuficiente o no está correctamente descrita.</w:t>
            </w:r>
          </w:p>
        </w:tc>
        <w:tc>
          <w:tcPr>
            <w:tcW w:w="2829" w:type="dxa"/>
          </w:tcPr>
          <w:p w:rsidR="001B7DB9" w:rsidRDefault="001B7DB9">
            <w:r>
              <w:t>El cuerpo del trabajo co</w:t>
            </w:r>
            <w:r w:rsidR="00133A8B">
              <w:t>ntiene más de un 20% de plagio o los datos son incorrectos  o no verificables.</w:t>
            </w:r>
          </w:p>
        </w:tc>
      </w:tr>
      <w:tr w:rsidR="008071F2" w:rsidTr="00EC41B1">
        <w:tc>
          <w:tcPr>
            <w:tcW w:w="2828" w:type="dxa"/>
          </w:tcPr>
          <w:p w:rsidR="008071F2" w:rsidRDefault="008071F2" w:rsidP="00EC41B1">
            <w:r>
              <w:t>Bibliografía</w:t>
            </w:r>
          </w:p>
        </w:tc>
        <w:tc>
          <w:tcPr>
            <w:tcW w:w="966" w:type="dxa"/>
          </w:tcPr>
          <w:p w:rsidR="008071F2" w:rsidRDefault="008071F2" w:rsidP="00EC41B1">
            <w:r>
              <w:t>1</w:t>
            </w:r>
          </w:p>
        </w:tc>
        <w:tc>
          <w:tcPr>
            <w:tcW w:w="4692" w:type="dxa"/>
          </w:tcPr>
          <w:p w:rsidR="008071F2" w:rsidRDefault="008071F2" w:rsidP="00EC41B1">
            <w:r>
              <w:t xml:space="preserve">La bibliografía incluye todas las fuentes consultadas </w:t>
            </w:r>
            <w:r w:rsidR="00133A8B">
              <w:t>incluidos los</w:t>
            </w:r>
            <w:r>
              <w:t xml:space="preserve"> libro</w:t>
            </w:r>
            <w:r w:rsidR="00133A8B">
              <w:t>s</w:t>
            </w:r>
            <w:r>
              <w:t xml:space="preserve">, las webs de los vídeos y las fuentes para la confección </w:t>
            </w:r>
            <w:r w:rsidR="00133A8B">
              <w:t xml:space="preserve">del trabajo </w:t>
            </w:r>
            <w:r>
              <w:t>y  se ajusta a</w:t>
            </w:r>
            <w:r w:rsidR="00133A8B">
              <w:t xml:space="preserve"> última versión de</w:t>
            </w:r>
            <w:r>
              <w:t xml:space="preserve"> las normas APA</w:t>
            </w:r>
          </w:p>
          <w:p w:rsidR="00133A8B" w:rsidRDefault="00133A8B" w:rsidP="00EC41B1"/>
        </w:tc>
        <w:tc>
          <w:tcPr>
            <w:tcW w:w="2829" w:type="dxa"/>
          </w:tcPr>
          <w:p w:rsidR="008071F2" w:rsidRDefault="008071F2" w:rsidP="00EC41B1">
            <w:r>
              <w:t>La bibliografía no incluye todas las fuentes o no se ajusta a las normas APA</w:t>
            </w:r>
          </w:p>
        </w:tc>
        <w:tc>
          <w:tcPr>
            <w:tcW w:w="2829" w:type="dxa"/>
          </w:tcPr>
          <w:p w:rsidR="008071F2" w:rsidRDefault="008071F2" w:rsidP="00EC41B1">
            <w:r>
              <w:t>No hay bibliografía</w:t>
            </w:r>
          </w:p>
        </w:tc>
      </w:tr>
      <w:tr w:rsidR="008071F2" w:rsidTr="00FB53CC">
        <w:tc>
          <w:tcPr>
            <w:tcW w:w="2828" w:type="dxa"/>
          </w:tcPr>
          <w:p w:rsidR="008071F2" w:rsidRDefault="008071F2">
            <w:r>
              <w:t>Derechos de autor</w:t>
            </w:r>
            <w:r w:rsidR="00E55F47">
              <w:t xml:space="preserve"> y referencias</w:t>
            </w:r>
          </w:p>
        </w:tc>
        <w:tc>
          <w:tcPr>
            <w:tcW w:w="966" w:type="dxa"/>
          </w:tcPr>
          <w:p w:rsidR="008071F2" w:rsidRDefault="008071F2">
            <w:r>
              <w:t>1</w:t>
            </w:r>
          </w:p>
        </w:tc>
        <w:tc>
          <w:tcPr>
            <w:tcW w:w="4692" w:type="dxa"/>
          </w:tcPr>
          <w:p w:rsidR="008071F2" w:rsidRDefault="008071F2">
            <w:r>
              <w:t>Todas las citas textuales están entrecomilladas y su referencia recogida en nota a pie de página o final de texto. Se indica la fuente de las informaciones y fotografías</w:t>
            </w:r>
            <w:r w:rsidR="00133A8B">
              <w:t>.</w:t>
            </w:r>
          </w:p>
        </w:tc>
        <w:tc>
          <w:tcPr>
            <w:tcW w:w="2829" w:type="dxa"/>
          </w:tcPr>
          <w:p w:rsidR="008071F2" w:rsidRDefault="008071F2">
            <w:r>
              <w:t>No se indican correctamente las fuentes de información y procedencia de las imágenes en todas ellas, pero sí en la mayoría.</w:t>
            </w:r>
          </w:p>
        </w:tc>
        <w:tc>
          <w:tcPr>
            <w:tcW w:w="2829" w:type="dxa"/>
          </w:tcPr>
          <w:p w:rsidR="008071F2" w:rsidRDefault="008071F2">
            <w:r>
              <w:t>No se indican fuentes de información/imágenes</w:t>
            </w:r>
          </w:p>
        </w:tc>
      </w:tr>
    </w:tbl>
    <w:p w:rsidR="00C17667" w:rsidRDefault="00C17667"/>
    <w:sectPr w:rsidR="00C17667" w:rsidSect="001D6679">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75CF3"/>
    <w:multiLevelType w:val="hybridMultilevel"/>
    <w:tmpl w:val="2966AC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79"/>
    <w:rsid w:val="00133A8B"/>
    <w:rsid w:val="001B7DB9"/>
    <w:rsid w:val="001D6679"/>
    <w:rsid w:val="008071F2"/>
    <w:rsid w:val="00A55B98"/>
    <w:rsid w:val="00AD227F"/>
    <w:rsid w:val="00B8227D"/>
    <w:rsid w:val="00BF0923"/>
    <w:rsid w:val="00C17667"/>
    <w:rsid w:val="00CA14C4"/>
    <w:rsid w:val="00E55F47"/>
    <w:rsid w:val="00FB53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8CC8"/>
  <w15:docId w15:val="{C0AB7C89-12AB-4C41-BDD4-AEB8424C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D6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D66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1B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2468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hp</cp:lastModifiedBy>
  <cp:revision>3</cp:revision>
  <dcterms:created xsi:type="dcterms:W3CDTF">2020-11-19T09:11:00Z</dcterms:created>
  <dcterms:modified xsi:type="dcterms:W3CDTF">2020-11-19T10:50:00Z</dcterms:modified>
</cp:coreProperties>
</file>